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92" w:rsidRDefault="00B73F92" w:rsidP="00B73F92">
      <w:pPr>
        <w:ind w:left="2400" w:hangingChars="600" w:hanging="2400"/>
        <w:jc w:val="center"/>
        <w:rPr>
          <w:rFonts w:ascii="標楷體" w:eastAsia="標楷體" w:hAnsi="標楷體"/>
          <w:b/>
          <w:spacing w:val="20"/>
          <w:sz w:val="40"/>
        </w:rPr>
      </w:pPr>
      <w:r>
        <w:rPr>
          <w:rFonts w:ascii="標楷體" w:eastAsia="標楷體" w:hAnsi="標楷體" w:hint="eastAsia"/>
          <w:bCs/>
          <w:sz w:val="40"/>
          <w:szCs w:val="28"/>
        </w:rPr>
        <w:t>嘉義縣梅山國中</w:t>
      </w:r>
      <w:r w:rsidR="00031EFA">
        <w:rPr>
          <w:rFonts w:ascii="標楷體" w:eastAsia="標楷體" w:hAnsi="標楷體" w:hint="eastAsia"/>
          <w:bCs/>
          <w:sz w:val="40"/>
          <w:szCs w:val="28"/>
        </w:rPr>
        <w:t>11</w:t>
      </w:r>
      <w:r w:rsidR="003B4EA4">
        <w:rPr>
          <w:rFonts w:ascii="標楷體" w:eastAsia="標楷體" w:hAnsi="標楷體"/>
          <w:bCs/>
          <w:sz w:val="40"/>
          <w:szCs w:val="28"/>
        </w:rPr>
        <w:t>3</w:t>
      </w:r>
      <w:r>
        <w:rPr>
          <w:rFonts w:ascii="標楷體" w:eastAsia="標楷體" w:hAnsi="標楷體" w:hint="eastAsia"/>
          <w:bCs/>
          <w:sz w:val="40"/>
          <w:szCs w:val="28"/>
        </w:rPr>
        <w:t>年合作盃</w:t>
      </w:r>
      <w:r w:rsidR="00E73E7F">
        <w:rPr>
          <w:rFonts w:ascii="標楷體" w:eastAsia="標楷體" w:hAnsi="標楷體" w:hint="eastAsia"/>
          <w:bCs/>
          <w:sz w:val="40"/>
          <w:szCs w:val="28"/>
        </w:rPr>
        <w:t>國小學科競試</w:t>
      </w:r>
      <w:r>
        <w:rPr>
          <w:rFonts w:ascii="標楷體" w:eastAsia="標楷體" w:hAnsi="標楷體" w:hint="eastAsia"/>
          <w:spacing w:val="20"/>
          <w:sz w:val="40"/>
        </w:rPr>
        <w:t>簡章</w:t>
      </w:r>
    </w:p>
    <w:p w:rsidR="00521236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 w:rsidRPr="00521236">
        <w:rPr>
          <w:rFonts w:ascii="標楷體" w:eastAsia="標楷體" w:hAnsi="標楷體" w:hint="eastAsia"/>
          <w:bCs/>
          <w:spacing w:val="240"/>
          <w:kern w:val="0"/>
          <w:fitText w:val="960" w:id="-1974710272"/>
        </w:rPr>
        <w:t>主</w:t>
      </w:r>
      <w:r w:rsidRPr="00521236">
        <w:rPr>
          <w:rFonts w:ascii="標楷體" w:eastAsia="標楷體" w:hAnsi="標楷體" w:hint="eastAsia"/>
          <w:bCs/>
          <w:kern w:val="0"/>
          <w:fitText w:val="960" w:id="-1974710272"/>
        </w:rPr>
        <w:t>旨</w:t>
      </w:r>
      <w:r w:rsidRPr="00521236">
        <w:rPr>
          <w:rFonts w:ascii="標楷體" w:eastAsia="標楷體" w:hAnsi="標楷體" w:hint="eastAsia"/>
          <w:bCs/>
        </w:rPr>
        <w:t>：</w:t>
      </w:r>
    </w:p>
    <w:p w:rsidR="00521236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 w:rsidRPr="00521236">
        <w:rPr>
          <w:rFonts w:ascii="標楷體" w:eastAsia="標楷體" w:hAnsi="標楷體" w:hint="eastAsia"/>
          <w:bCs/>
        </w:rPr>
        <w:t>推展梅山鄉學區國小學童之學習興趣，激發學生潛能，達到相互觀摩，為鄉里培育人才之目的</w:t>
      </w:r>
      <w:r w:rsidR="005D066D" w:rsidRPr="00521236">
        <w:rPr>
          <w:rFonts w:ascii="標楷體" w:eastAsia="標楷體" w:hAnsi="標楷體" w:hint="eastAsia"/>
          <w:bCs/>
        </w:rPr>
        <w:t>。</w:t>
      </w:r>
    </w:p>
    <w:p w:rsidR="00521236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為使學生了解自我，培養</w:t>
      </w:r>
      <w:r w:rsidR="003E71FF">
        <w:rPr>
          <w:rFonts w:ascii="標楷體" w:eastAsia="標楷體" w:hAnsi="標楷體" w:hint="eastAsia"/>
          <w:bCs/>
        </w:rPr>
        <w:t>親</w:t>
      </w:r>
      <w:r w:rsidR="003E71FF">
        <w:rPr>
          <w:rFonts w:ascii="標楷體" w:eastAsia="標楷體" w:hAnsi="標楷體"/>
          <w:bCs/>
        </w:rPr>
        <w:t>子</w:t>
      </w:r>
      <w:r w:rsidR="003E71FF">
        <w:rPr>
          <w:rFonts w:ascii="標楷體" w:eastAsia="標楷體" w:hAnsi="標楷體" w:hint="eastAsia"/>
          <w:bCs/>
        </w:rPr>
        <w:t>創</w:t>
      </w:r>
      <w:r w:rsidR="003E71FF">
        <w:rPr>
          <w:rFonts w:ascii="標楷體" w:eastAsia="標楷體" w:hAnsi="標楷體"/>
          <w:bCs/>
        </w:rPr>
        <w:t>造</w:t>
      </w:r>
      <w:r>
        <w:rPr>
          <w:rFonts w:ascii="標楷體" w:eastAsia="標楷體" w:hAnsi="標楷體" w:hint="eastAsia"/>
          <w:bCs/>
        </w:rPr>
        <w:t>思考，</w:t>
      </w:r>
      <w:r w:rsidR="003E71FF">
        <w:rPr>
          <w:rFonts w:ascii="標楷體" w:eastAsia="標楷體" w:hAnsi="標楷體" w:hint="eastAsia"/>
          <w:bCs/>
        </w:rPr>
        <w:t>共</w:t>
      </w:r>
      <w:r w:rsidR="003E71FF">
        <w:rPr>
          <w:rFonts w:ascii="標楷體" w:eastAsia="標楷體" w:hAnsi="標楷體"/>
          <w:bCs/>
        </w:rPr>
        <w:t>同期許未來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F50854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主辦單位：</w:t>
      </w:r>
      <w:r w:rsidR="00F50854" w:rsidRPr="00F50854">
        <w:rPr>
          <w:rFonts w:ascii="標楷體" w:eastAsia="標楷體" w:hAnsi="標楷體" w:hint="eastAsia"/>
          <w:bCs/>
        </w:rPr>
        <w:t>員生消費合作社</w:t>
      </w:r>
      <w:r w:rsidR="00F50854">
        <w:rPr>
          <w:rFonts w:ascii="標楷體" w:eastAsia="標楷體" w:hAnsi="標楷體" w:hint="eastAsia"/>
          <w:bCs/>
        </w:rPr>
        <w:t>、</w:t>
      </w:r>
      <w:r w:rsidR="003E71FF">
        <w:rPr>
          <w:rFonts w:ascii="標楷體" w:eastAsia="標楷體" w:hAnsi="標楷體" w:hint="eastAsia"/>
          <w:bCs/>
        </w:rPr>
        <w:t>家長會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協辦單位：梅山國中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報名資格：各國民小學六年級學生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報名日期：報名由即日起至1</w:t>
      </w:r>
      <w:r w:rsidR="00F458CE">
        <w:rPr>
          <w:rFonts w:ascii="標楷體" w:eastAsia="標楷體" w:hAnsi="標楷體" w:hint="eastAsia"/>
          <w:bCs/>
        </w:rPr>
        <w:t>1</w:t>
      </w:r>
      <w:r w:rsidR="003B4EA4">
        <w:rPr>
          <w:rFonts w:ascii="標楷體" w:eastAsia="標楷體" w:hAnsi="標楷體"/>
          <w:bCs/>
        </w:rPr>
        <w:t>3</w:t>
      </w:r>
      <w:r>
        <w:rPr>
          <w:rFonts w:ascii="標楷體" w:eastAsia="標楷體" w:hAnsi="標楷體" w:hint="eastAsia"/>
          <w:bCs/>
        </w:rPr>
        <w:t>年</w:t>
      </w:r>
      <w:r w:rsidR="003B4EA4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月</w:t>
      </w:r>
      <w:r w:rsidR="003B4EA4">
        <w:rPr>
          <w:rFonts w:ascii="標楷體" w:eastAsia="標楷體" w:hAnsi="標楷體" w:hint="eastAsia"/>
          <w:bCs/>
        </w:rPr>
        <w:t>1</w:t>
      </w:r>
      <w:r w:rsidR="003B4EA4">
        <w:rPr>
          <w:rFonts w:ascii="標楷體" w:eastAsia="標楷體" w:hAnsi="標楷體"/>
          <w:bCs/>
        </w:rPr>
        <w:t>9</w:t>
      </w:r>
      <w:r>
        <w:rPr>
          <w:rFonts w:ascii="標楷體" w:eastAsia="標楷體" w:hAnsi="標楷體" w:hint="eastAsia"/>
          <w:bCs/>
        </w:rPr>
        <w:t>日(</w:t>
      </w:r>
      <w:r w:rsidR="003B4EA4">
        <w:rPr>
          <w:rFonts w:ascii="標楷體" w:eastAsia="標楷體" w:hAnsi="標楷體" w:hint="eastAsia"/>
          <w:bCs/>
        </w:rPr>
        <w:t>五</w:t>
      </w:r>
      <w:r>
        <w:rPr>
          <w:rFonts w:ascii="標楷體" w:eastAsia="標楷體" w:hAnsi="標楷體" w:hint="eastAsia"/>
          <w:bCs/>
        </w:rPr>
        <w:t>)</w:t>
      </w:r>
      <w:r w:rsidR="00216E47">
        <w:rPr>
          <w:rFonts w:ascii="標楷體" w:eastAsia="標楷體" w:hAnsi="標楷體"/>
          <w:bCs/>
        </w:rPr>
        <w:t>16:00</w:t>
      </w:r>
      <w:r>
        <w:rPr>
          <w:rFonts w:ascii="標楷體" w:eastAsia="標楷體" w:hAnsi="標楷體" w:hint="eastAsia"/>
          <w:bCs/>
        </w:rPr>
        <w:t>止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報名表索取：各國小教務(導)處、梅山國中教務處、梅山國中網頁下載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報名方式：</w:t>
      </w:r>
    </w:p>
    <w:p w:rsidR="00521236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團體報名：請利用團體報名表報名。【各班級任老師請將團體報名表繳交至各校教務(導)處或傳真至梅山國中教務處】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個別報名：請利用個別報名表報名或電(05)2621047</w:t>
      </w:r>
      <w:r w:rsidR="000228AA">
        <w:rPr>
          <w:rFonts w:ascii="標楷體" w:eastAsia="標楷體" w:hAnsi="標楷體" w:hint="eastAsia"/>
          <w:bCs/>
        </w:rPr>
        <w:t>分機</w:t>
      </w:r>
      <w:r>
        <w:rPr>
          <w:rFonts w:ascii="標楷體" w:eastAsia="標楷體" w:hAnsi="標楷體" w:hint="eastAsia"/>
          <w:bCs/>
        </w:rPr>
        <w:t>13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傳真報名：請傳真至梅山國中教務處(05)2626906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公務信箱報名：</w:t>
      </w:r>
      <w:hyperlink r:id="rId7" w:history="1">
        <w:r w:rsidR="005D066D" w:rsidRPr="00420E58">
          <w:rPr>
            <w:rStyle w:val="a6"/>
            <w:rFonts w:ascii="標楷體" w:eastAsia="標楷體" w:hAnsi="標楷體" w:hint="eastAsia"/>
            <w:bCs/>
          </w:rPr>
          <w:t>msjh@mail.cyc.edu.tw</w:t>
        </w:r>
      </w:hyperlink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考場分配：</w:t>
      </w:r>
      <w:r w:rsidR="008616F2">
        <w:rPr>
          <w:rFonts w:ascii="標楷體" w:eastAsia="標楷體" w:hAnsi="標楷體" w:hint="eastAsia"/>
          <w:bCs/>
        </w:rPr>
        <w:t>於考試當日，由引導公差帶領考生至考場，不另行公布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Pr="00E91080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競賽科目：國語、數學、英語</w:t>
      </w:r>
      <w:r w:rsidR="00E91080">
        <w:rPr>
          <w:rFonts w:ascii="標楷體" w:eastAsia="標楷體" w:hAnsi="標楷體" w:hint="eastAsia"/>
          <w:bCs/>
        </w:rPr>
        <w:t>。</w:t>
      </w:r>
      <w:r w:rsidR="00E91080">
        <w:rPr>
          <w:rFonts w:ascii="標楷體" w:eastAsia="標楷體" w:hAnsi="標楷體"/>
          <w:b/>
          <w:bCs/>
        </w:rPr>
        <w:br/>
      </w:r>
      <w:r w:rsidR="00810F48" w:rsidRPr="00E91080">
        <w:rPr>
          <w:rFonts w:ascii="標楷體" w:eastAsia="標楷體" w:hAnsi="標楷體" w:hint="eastAsia"/>
          <w:b/>
          <w:bCs/>
        </w:rPr>
        <w:t>考古題</w:t>
      </w:r>
      <w:r w:rsidR="007B7573">
        <w:rPr>
          <w:rFonts w:ascii="標楷體" w:eastAsia="標楷體" w:hAnsi="標楷體" w:hint="eastAsia"/>
          <w:b/>
          <w:bCs/>
        </w:rPr>
        <w:t>(</w:t>
      </w:r>
      <w:r w:rsidR="007B7573">
        <w:rPr>
          <w:rFonts w:ascii="標楷體" w:eastAsia="標楷體" w:hAnsi="標楷體"/>
          <w:b/>
          <w:bCs/>
        </w:rPr>
        <w:t>109</w:t>
      </w:r>
      <w:r w:rsidR="007B7573">
        <w:rPr>
          <w:rFonts w:ascii="標楷體" w:eastAsia="標楷體" w:hAnsi="標楷體" w:hint="eastAsia"/>
          <w:b/>
          <w:bCs/>
        </w:rPr>
        <w:t>前範圍為五、六年級</w:t>
      </w:r>
      <w:r w:rsidR="007B7573">
        <w:rPr>
          <w:rFonts w:ascii="標楷體" w:eastAsia="標楷體" w:hAnsi="標楷體"/>
          <w:b/>
          <w:bCs/>
        </w:rPr>
        <w:t>)</w:t>
      </w:r>
      <w:r w:rsidR="00810F48" w:rsidRPr="00E91080">
        <w:rPr>
          <w:rFonts w:ascii="標楷體" w:eastAsia="標楷體" w:hAnsi="標楷體" w:hint="eastAsia"/>
          <w:b/>
          <w:bCs/>
        </w:rPr>
        <w:t>發佈在梅山國中首頁，請自行下載參考</w:t>
      </w:r>
      <w:r w:rsidR="005D066D" w:rsidRPr="00E91080">
        <w:rPr>
          <w:rFonts w:ascii="標楷體" w:eastAsia="標楷體" w:hAnsi="標楷體" w:hint="eastAsia"/>
          <w:b/>
          <w:bCs/>
        </w:rPr>
        <w:t>。</w:t>
      </w:r>
    </w:p>
    <w:p w:rsidR="00521236" w:rsidRPr="00521236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>試題範圍：國小五年級課程及延伸課程 (採綜合版本)</w:t>
      </w:r>
      <w:r w:rsidR="005D066D">
        <w:rPr>
          <w:rFonts w:ascii="標楷體" w:eastAsia="標楷體" w:hAnsi="標楷體" w:hint="eastAsia"/>
          <w:bCs/>
        </w:rPr>
        <w:t>。</w:t>
      </w:r>
    </w:p>
    <w:p w:rsidR="004D5570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>競賽日期：</w:t>
      </w:r>
      <w:r>
        <w:rPr>
          <w:rFonts w:ascii="標楷體" w:eastAsia="標楷體" w:hAnsi="標楷體" w:hint="eastAsia"/>
          <w:b/>
          <w:bCs/>
        </w:rPr>
        <w:t>1</w:t>
      </w:r>
      <w:r w:rsidR="00031EFA">
        <w:rPr>
          <w:rFonts w:ascii="標楷體" w:eastAsia="標楷體" w:hAnsi="標楷體" w:hint="eastAsia"/>
          <w:b/>
          <w:bCs/>
        </w:rPr>
        <w:t>1</w:t>
      </w:r>
      <w:r w:rsidR="003B4EA4">
        <w:rPr>
          <w:rFonts w:ascii="標楷體" w:eastAsia="標楷體" w:hAnsi="標楷體"/>
          <w:b/>
          <w:bCs/>
        </w:rPr>
        <w:t>3</w:t>
      </w:r>
      <w:r>
        <w:rPr>
          <w:rFonts w:ascii="標楷體" w:eastAsia="標楷體" w:hAnsi="標楷體" w:hint="eastAsia"/>
          <w:b/>
          <w:bCs/>
        </w:rPr>
        <w:t>年</w:t>
      </w:r>
      <w:r w:rsidR="00E73E7F">
        <w:rPr>
          <w:rFonts w:ascii="標楷體" w:eastAsia="標楷體" w:hAnsi="標楷體" w:hint="eastAsia"/>
          <w:b/>
          <w:bCs/>
        </w:rPr>
        <w:t>3</w:t>
      </w:r>
      <w:r>
        <w:rPr>
          <w:rFonts w:ascii="標楷體" w:eastAsia="標楷體" w:hAnsi="標楷體" w:hint="eastAsia"/>
          <w:b/>
          <w:bCs/>
        </w:rPr>
        <w:t>月</w:t>
      </w:r>
      <w:r w:rsidR="003B4EA4">
        <w:rPr>
          <w:rFonts w:ascii="標楷體" w:eastAsia="標楷體" w:hAnsi="標楷體" w:hint="eastAsia"/>
          <w:b/>
          <w:bCs/>
        </w:rPr>
        <w:t>9</w:t>
      </w:r>
      <w:r>
        <w:rPr>
          <w:rFonts w:ascii="標楷體" w:eastAsia="標楷體" w:hAnsi="標楷體" w:hint="eastAsia"/>
          <w:b/>
          <w:bCs/>
        </w:rPr>
        <w:t>日(星期六)</w:t>
      </w:r>
      <w:r w:rsidR="005D066D">
        <w:rPr>
          <w:rFonts w:ascii="標楷體" w:eastAsia="標楷體" w:hAnsi="標楷體" w:hint="eastAsia"/>
          <w:b/>
          <w:bCs/>
        </w:rPr>
        <w:t>。</w:t>
      </w:r>
    </w:p>
    <w:tbl>
      <w:tblPr>
        <w:tblpPr w:leftFromText="180" w:rightFromText="180" w:vertAnchor="text" w:horzAnchor="margin" w:tblpXSpec="center" w:tblpY="98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1140"/>
        <w:gridCol w:w="1141"/>
        <w:gridCol w:w="1141"/>
        <w:gridCol w:w="1140"/>
        <w:gridCol w:w="1141"/>
        <w:gridCol w:w="1141"/>
        <w:gridCol w:w="1141"/>
      </w:tblGrid>
      <w:tr w:rsidR="004D5570" w:rsidTr="004D5570">
        <w:trPr>
          <w:cantSplit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刻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作答說明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英語</w:t>
            </w:r>
          </w:p>
        </w:tc>
      </w:tr>
      <w:tr w:rsidR="004D5570" w:rsidTr="004D55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8︰</w:t>
            </w:r>
            <w:r>
              <w:rPr>
                <w:rFonts w:ascii="標楷體" w:eastAsia="標楷體" w:hAnsi="標楷體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︰5</w:t>
            </w:r>
            <w:r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︰5</w:t>
            </w:r>
            <w:r>
              <w:rPr>
                <w:rFonts w:ascii="標楷體" w:eastAsia="標楷體" w:hAnsi="標楷體"/>
                <w:bCs/>
              </w:rPr>
              <w:t>0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9︰0</w:t>
            </w:r>
            <w:r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9︰</w:t>
            </w:r>
            <w:r>
              <w:rPr>
                <w:rFonts w:ascii="標楷體" w:eastAsia="標楷體" w:hAnsi="標楷體"/>
                <w:bCs/>
              </w:rPr>
              <w:t>00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9︰5</w:t>
            </w:r>
            <w:r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9︰50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10︰00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10︰</w:t>
            </w: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︰</w:t>
            </w:r>
            <w:r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/>
                <w:bCs/>
              </w:rPr>
              <w:t>50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11：</w:t>
            </w:r>
            <w:r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11：</w:t>
            </w:r>
            <w:r>
              <w:rPr>
                <w:rFonts w:ascii="標楷體" w:eastAsia="標楷體" w:hAnsi="標楷體"/>
                <w:bCs/>
              </w:rPr>
              <w:t>00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4D5570" w:rsidRDefault="004D5570" w:rsidP="004D557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</w:tr>
    </w:tbl>
    <w:p w:rsidR="00B73F92" w:rsidRPr="004D5570" w:rsidRDefault="006907F2" w:rsidP="004D5570">
      <w:pPr>
        <w:snapToGrid w:val="0"/>
        <w:spacing w:line="360" w:lineRule="exact"/>
        <w:ind w:leftChars="300" w:left="720"/>
        <w:rPr>
          <w:rFonts w:ascii="標楷體" w:eastAsia="標楷體" w:hAnsi="標楷體"/>
          <w:bCs/>
        </w:rPr>
      </w:pPr>
      <w:r w:rsidRPr="004D5570">
        <w:rPr>
          <w:rFonts w:ascii="標楷體" w:eastAsia="標楷體" w:hAnsi="標楷體" w:hint="eastAsia"/>
          <w:b/>
          <w:bCs/>
        </w:rPr>
        <w:t>*</w:t>
      </w:r>
      <w:r w:rsidR="00521236" w:rsidRPr="004D5570">
        <w:rPr>
          <w:rFonts w:ascii="標楷體" w:eastAsia="標楷體" w:hAnsi="標楷體" w:hint="eastAsia"/>
          <w:b/>
          <w:bCs/>
        </w:rPr>
        <w:t>備註一：採用</w:t>
      </w:r>
      <w:r w:rsidR="0059415A" w:rsidRPr="004D5570">
        <w:rPr>
          <w:rFonts w:ascii="標楷體" w:eastAsia="標楷體" w:hAnsi="標楷體" w:hint="eastAsia"/>
          <w:b/>
          <w:bCs/>
        </w:rPr>
        <w:t>電腦</w:t>
      </w:r>
      <w:r w:rsidR="00521236" w:rsidRPr="004D5570">
        <w:rPr>
          <w:rFonts w:ascii="標楷體" w:eastAsia="標楷體" w:hAnsi="標楷體" w:hint="eastAsia"/>
          <w:b/>
          <w:bCs/>
        </w:rPr>
        <w:t>閱卷，</w:t>
      </w:r>
      <w:r w:rsidR="0059415A" w:rsidRPr="004D5570">
        <w:rPr>
          <w:rFonts w:ascii="標楷體" w:eastAsia="標楷體" w:hAnsi="標楷體" w:hint="eastAsia"/>
          <w:b/>
          <w:bCs/>
        </w:rPr>
        <w:t>請</w:t>
      </w:r>
      <w:r w:rsidR="00521236" w:rsidRPr="004D5570">
        <w:rPr>
          <w:rFonts w:ascii="標楷體" w:eastAsia="標楷體" w:hAnsi="標楷體" w:hint="eastAsia"/>
          <w:b/>
          <w:bCs/>
        </w:rPr>
        <w:t>以</w:t>
      </w:r>
      <w:r w:rsidR="0059415A" w:rsidRPr="004D5570">
        <w:rPr>
          <w:rFonts w:ascii="標楷體" w:eastAsia="標楷體" w:hAnsi="標楷體" w:hint="eastAsia"/>
          <w:b/>
          <w:bCs/>
        </w:rPr>
        <w:t>2</w:t>
      </w:r>
      <w:r w:rsidR="0059415A" w:rsidRPr="004D5570">
        <w:rPr>
          <w:rFonts w:ascii="標楷體" w:eastAsia="標楷體" w:hAnsi="標楷體"/>
          <w:b/>
          <w:bCs/>
        </w:rPr>
        <w:t>B</w:t>
      </w:r>
      <w:r w:rsidR="00521236" w:rsidRPr="004D5570">
        <w:rPr>
          <w:rFonts w:ascii="標楷體" w:eastAsia="標楷體" w:hAnsi="標楷體" w:hint="eastAsia"/>
          <w:b/>
          <w:bCs/>
        </w:rPr>
        <w:t>鉛筆作答。</w:t>
      </w:r>
      <w:r w:rsidR="00521236" w:rsidRPr="004D5570">
        <w:rPr>
          <w:rFonts w:ascii="標楷體" w:eastAsia="標楷體" w:hAnsi="標楷體"/>
          <w:b/>
          <w:bCs/>
        </w:rPr>
        <w:br/>
      </w:r>
      <w:r w:rsidR="00B73F92" w:rsidRPr="004D5570">
        <w:rPr>
          <w:rFonts w:ascii="標楷體" w:eastAsia="標楷體" w:hAnsi="標楷體" w:hint="eastAsia"/>
          <w:bCs/>
        </w:rPr>
        <w:t>備註二：國語、數學、英語各100分，總分300分</w:t>
      </w:r>
      <w:r w:rsidR="005D066D" w:rsidRPr="004D5570">
        <w:rPr>
          <w:rFonts w:ascii="標楷體" w:eastAsia="標楷體" w:hAnsi="標楷體" w:hint="eastAsia"/>
          <w:bCs/>
        </w:rPr>
        <w:t>。</w:t>
      </w:r>
    </w:p>
    <w:p w:rsidR="00B73F92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成績公布：</w:t>
      </w:r>
      <w:r w:rsidR="00521236"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>1</w:t>
      </w:r>
      <w:r w:rsidR="00031EFA">
        <w:rPr>
          <w:rFonts w:ascii="標楷體" w:eastAsia="標楷體" w:hAnsi="標楷體" w:hint="eastAsia"/>
          <w:bCs/>
        </w:rPr>
        <w:t>1</w:t>
      </w:r>
      <w:r w:rsidR="0059415A">
        <w:rPr>
          <w:rFonts w:ascii="標楷體" w:eastAsia="標楷體" w:hAnsi="標楷體"/>
          <w:bCs/>
        </w:rPr>
        <w:t>3</w:t>
      </w:r>
      <w:r>
        <w:rPr>
          <w:rFonts w:ascii="標楷體" w:eastAsia="標楷體" w:hAnsi="標楷體" w:hint="eastAsia"/>
          <w:bCs/>
        </w:rPr>
        <w:t>年</w:t>
      </w:r>
      <w:r w:rsidR="00E73E7F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月</w:t>
      </w:r>
      <w:r w:rsidR="0059415A">
        <w:rPr>
          <w:rFonts w:ascii="標楷體" w:eastAsia="標楷體" w:hAnsi="標楷體"/>
          <w:bCs/>
        </w:rPr>
        <w:t>11</w:t>
      </w:r>
      <w:r>
        <w:rPr>
          <w:rFonts w:ascii="標楷體" w:eastAsia="標楷體" w:hAnsi="標楷體" w:hint="eastAsia"/>
          <w:bCs/>
        </w:rPr>
        <w:t>日(一)下午3時30分前公布於本校網站及本校公佈欄</w:t>
      </w:r>
      <w:r w:rsidR="005D066D">
        <w:rPr>
          <w:rFonts w:ascii="標楷體" w:eastAsia="標楷體" w:hAnsi="標楷體" w:hint="eastAsia"/>
          <w:bCs/>
        </w:rPr>
        <w:t>。</w:t>
      </w:r>
    </w:p>
    <w:p w:rsidR="00521236" w:rsidRDefault="00B73F92" w:rsidP="00521236">
      <w:pPr>
        <w:pStyle w:val="a7"/>
        <w:numPr>
          <w:ilvl w:val="1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成績複查：</w:t>
      </w:r>
    </w:p>
    <w:p w:rsidR="00521236" w:rsidRDefault="00B73F92" w:rsidP="00FE7D77">
      <w:pPr>
        <w:pStyle w:val="a7"/>
        <w:numPr>
          <w:ilvl w:val="2"/>
          <w:numId w:val="3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申請日期：</w:t>
      </w:r>
      <w:r w:rsidR="00E73E7F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月</w:t>
      </w:r>
      <w:r w:rsidR="0059415A">
        <w:rPr>
          <w:rFonts w:ascii="標楷體" w:eastAsia="標楷體" w:hAnsi="標楷體"/>
          <w:bCs/>
        </w:rPr>
        <w:t>12</w:t>
      </w:r>
      <w:r>
        <w:rPr>
          <w:rFonts w:ascii="標楷體" w:eastAsia="標楷體" w:hAnsi="標楷體" w:hint="eastAsia"/>
          <w:bCs/>
        </w:rPr>
        <w:t>日(二)(上午8：</w:t>
      </w:r>
      <w:r w:rsidR="007315BF">
        <w:rPr>
          <w:rFonts w:ascii="標楷體" w:eastAsia="標楷體" w:hAnsi="標楷體"/>
          <w:bCs/>
        </w:rPr>
        <w:t>3</w:t>
      </w:r>
      <w:r>
        <w:rPr>
          <w:rFonts w:ascii="標楷體" w:eastAsia="標楷體" w:hAnsi="標楷體" w:hint="eastAsia"/>
          <w:bCs/>
        </w:rPr>
        <w:t>0～下午4：00)</w:t>
      </w:r>
      <w:r w:rsidR="005D066D">
        <w:rPr>
          <w:rFonts w:ascii="標楷體" w:eastAsia="標楷體" w:hAnsi="標楷體" w:hint="eastAsia"/>
          <w:bCs/>
        </w:rPr>
        <w:t>。</w:t>
      </w:r>
    </w:p>
    <w:p w:rsidR="005F70F6" w:rsidRDefault="00B73F92" w:rsidP="00E70D4F">
      <w:pPr>
        <w:pStyle w:val="a7"/>
        <w:numPr>
          <w:ilvl w:val="2"/>
          <w:numId w:val="3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 w:rsidRPr="003E71FF">
        <w:rPr>
          <w:rFonts w:ascii="標楷體" w:eastAsia="標楷體" w:hAnsi="標楷體" w:hint="eastAsia"/>
          <w:bCs/>
        </w:rPr>
        <w:t>申請表：如附件</w:t>
      </w:r>
      <w:r w:rsidR="005D066D" w:rsidRPr="003E71FF">
        <w:rPr>
          <w:rFonts w:ascii="標楷體" w:eastAsia="標楷體" w:hAnsi="標楷體" w:hint="eastAsia"/>
          <w:bCs/>
        </w:rPr>
        <w:t>。</w:t>
      </w:r>
    </w:p>
    <w:p w:rsidR="00521236" w:rsidRPr="003E71FF" w:rsidRDefault="00B73F92" w:rsidP="00E70D4F">
      <w:pPr>
        <w:pStyle w:val="a7"/>
        <w:numPr>
          <w:ilvl w:val="2"/>
          <w:numId w:val="3"/>
        </w:numPr>
        <w:snapToGrid w:val="0"/>
        <w:spacing w:line="360" w:lineRule="exact"/>
        <w:ind w:leftChars="0"/>
        <w:rPr>
          <w:rFonts w:ascii="標楷體" w:eastAsia="標楷體" w:hAnsi="標楷體"/>
          <w:bCs/>
        </w:rPr>
      </w:pPr>
      <w:r w:rsidRPr="003E71FF">
        <w:rPr>
          <w:rFonts w:ascii="標楷體" w:eastAsia="標楷體" w:hAnsi="標楷體" w:hint="eastAsia"/>
          <w:bCs/>
        </w:rPr>
        <w:t>複查成績結果：於</w:t>
      </w:r>
      <w:r w:rsidR="00E73E7F">
        <w:rPr>
          <w:rFonts w:ascii="標楷體" w:eastAsia="標楷體" w:hAnsi="標楷體" w:hint="eastAsia"/>
          <w:bCs/>
        </w:rPr>
        <w:t>3</w:t>
      </w:r>
      <w:r w:rsidRPr="003E71FF">
        <w:rPr>
          <w:rFonts w:ascii="標楷體" w:eastAsia="標楷體" w:hAnsi="標楷體" w:hint="eastAsia"/>
          <w:bCs/>
        </w:rPr>
        <w:t>月</w:t>
      </w:r>
      <w:r w:rsidR="0059415A">
        <w:rPr>
          <w:rFonts w:ascii="標楷體" w:eastAsia="標楷體" w:hAnsi="標楷體"/>
          <w:bCs/>
        </w:rPr>
        <w:t>13</w:t>
      </w:r>
      <w:r w:rsidRPr="003E71FF">
        <w:rPr>
          <w:rFonts w:ascii="標楷體" w:eastAsia="標楷體" w:hAnsi="標楷體" w:hint="eastAsia"/>
          <w:bCs/>
        </w:rPr>
        <w:t>日(三)下午4：00前，將結果以e-mail寄至</w:t>
      </w:r>
      <w:r w:rsidR="00521236" w:rsidRPr="003E71FF">
        <w:rPr>
          <w:rFonts w:ascii="標楷體" w:eastAsia="標楷體" w:hAnsi="標楷體"/>
          <w:bCs/>
        </w:rPr>
        <w:br/>
      </w:r>
      <w:r w:rsidRPr="003E71FF">
        <w:rPr>
          <w:rFonts w:ascii="標楷體" w:eastAsia="標楷體" w:hAnsi="標楷體" w:hint="eastAsia"/>
          <w:bCs/>
        </w:rPr>
        <w:t>國小公務信箱，請轉知學生；並於當日郵寄紙本至國小轉發學生</w:t>
      </w:r>
      <w:r w:rsidR="005D066D" w:rsidRPr="003E71FF">
        <w:rPr>
          <w:rFonts w:ascii="標楷體" w:eastAsia="標楷體" w:hAnsi="標楷體" w:hint="eastAsia"/>
          <w:bCs/>
        </w:rPr>
        <w:t>。</w:t>
      </w:r>
    </w:p>
    <w:p w:rsidR="00521236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獎勵方式：(得獎同學在本校註冊就讀後，於開學後頒獎)</w:t>
      </w:r>
      <w:r w:rsidR="005D066D">
        <w:rPr>
          <w:rFonts w:ascii="標楷體" w:eastAsia="標楷體" w:hAnsi="標楷體" w:hint="eastAsia"/>
          <w:bCs/>
        </w:rPr>
        <w:t>。</w:t>
      </w:r>
      <w:r w:rsidR="00521236">
        <w:rPr>
          <w:rFonts w:ascii="標楷體" w:eastAsia="標楷體" w:hAnsi="標楷體"/>
          <w:bCs/>
        </w:rPr>
        <w:br/>
      </w:r>
      <w:r w:rsidR="00DD5F0C">
        <w:rPr>
          <w:rFonts w:ascii="標楷體" w:eastAsia="標楷體" w:hAnsi="標楷體" w:hint="eastAsia"/>
          <w:b/>
          <w:bCs/>
        </w:rPr>
        <w:t>金牌獎三</w:t>
      </w:r>
      <w:r>
        <w:rPr>
          <w:rFonts w:ascii="標楷體" w:eastAsia="標楷體" w:hAnsi="標楷體" w:hint="eastAsia"/>
          <w:b/>
          <w:bCs/>
        </w:rPr>
        <w:t>十名：獎金</w:t>
      </w:r>
      <w:r w:rsidR="003E71FF">
        <w:rPr>
          <w:rFonts w:ascii="標楷體" w:eastAsia="標楷體" w:hAnsi="標楷體"/>
          <w:b/>
          <w:bCs/>
        </w:rPr>
        <w:t>10</w:t>
      </w:r>
      <w:r>
        <w:rPr>
          <w:rFonts w:ascii="標楷體" w:eastAsia="標楷體" w:hAnsi="標楷體" w:hint="eastAsia"/>
          <w:b/>
          <w:bCs/>
        </w:rPr>
        <w:t>00元，獎狀乙禎</w:t>
      </w:r>
      <w:r w:rsidR="005D066D">
        <w:rPr>
          <w:rFonts w:ascii="標楷體" w:eastAsia="標楷體" w:hAnsi="標楷體" w:hint="eastAsia"/>
          <w:b/>
          <w:bCs/>
        </w:rPr>
        <w:t>。</w:t>
      </w:r>
      <w:r w:rsidR="00521236"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>備註：總分相同時，按國語、數學、英語順序比較成績，排序名次</w:t>
      </w:r>
      <w:r w:rsidR="005D066D">
        <w:rPr>
          <w:rFonts w:ascii="標楷體" w:eastAsia="標楷體" w:hAnsi="標楷體" w:hint="eastAsia"/>
          <w:bCs/>
        </w:rPr>
        <w:t>。</w:t>
      </w:r>
    </w:p>
    <w:p w:rsidR="00B73F92" w:rsidRDefault="00B73F92" w:rsidP="00FE7D77">
      <w:pPr>
        <w:pStyle w:val="a7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測驗當日請家長自行接送學生，不便之處敬請見諒</w:t>
      </w:r>
      <w:r w:rsidR="005D066D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B73F92" w:rsidSect="00A47772">
      <w:pgSz w:w="11907" w:h="16840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1D" w:rsidRDefault="00850F1D">
      <w:r>
        <w:separator/>
      </w:r>
    </w:p>
  </w:endnote>
  <w:endnote w:type="continuationSeparator" w:id="0">
    <w:p w:rsidR="00850F1D" w:rsidRDefault="0085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1D" w:rsidRDefault="00850F1D">
      <w:r>
        <w:separator/>
      </w:r>
    </w:p>
  </w:footnote>
  <w:footnote w:type="continuationSeparator" w:id="0">
    <w:p w:rsidR="00850F1D" w:rsidRDefault="0085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E44"/>
    <w:multiLevelType w:val="hybridMultilevel"/>
    <w:tmpl w:val="EE7A3F46"/>
    <w:lvl w:ilvl="0" w:tplc="9198093E">
      <w:start w:val="1"/>
      <w:numFmt w:val="taiwaneseCountingThousand"/>
      <w:lvlText w:val="%1、"/>
      <w:lvlJc w:val="left"/>
      <w:pPr>
        <w:ind w:left="470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CF1B12"/>
    <w:multiLevelType w:val="multilevel"/>
    <w:tmpl w:val="44EEF0CE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794" w:hanging="510"/>
      </w:pPr>
      <w:rPr>
        <w:rFonts w:hint="eastAsia"/>
        <w:b w:val="0"/>
        <w:bCs w:val="0"/>
      </w:rPr>
    </w:lvl>
    <w:lvl w:ilvl="2">
      <w:start w:val="1"/>
      <w:numFmt w:val="decimal"/>
      <w:lvlText w:val="%3."/>
      <w:lvlJc w:val="right"/>
      <w:pPr>
        <w:ind w:left="1134" w:hanging="170"/>
      </w:pPr>
      <w:rPr>
        <w:rFonts w:ascii="新細明體" w:eastAsia="新細明體" w:hAnsi="新細明體" w:cs="新細明體" w:hint="eastAsia"/>
        <w:sz w:val="24"/>
        <w:szCs w:val="24"/>
      </w:rPr>
    </w:lvl>
    <w:lvl w:ilvl="3">
      <w:start w:val="1"/>
      <w:numFmt w:val="bullet"/>
      <w:lvlText w:val="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737" w:hanging="737"/>
        </w:pPr>
        <w:rPr>
          <w:rFonts w:hint="eastAsia"/>
          <w:sz w:val="24"/>
          <w:szCs w:val="24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794" w:hanging="510"/>
        </w:pPr>
        <w:rPr>
          <w:rFonts w:hint="eastAsia"/>
          <w:b w:val="0"/>
          <w:bCs w:val="0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134" w:hanging="113"/>
        </w:pPr>
        <w:rPr>
          <w:rFonts w:ascii="新細明體" w:eastAsia="新細明體" w:hAnsi="新細明體" w:cs="新細明體" w:hint="eastAsia"/>
          <w:sz w:val="24"/>
          <w:szCs w:val="24"/>
        </w:rPr>
      </w:lvl>
    </w:lvlOverride>
    <w:lvlOverride w:ilvl="3">
      <w:lvl w:ilvl="3">
        <w:start w:val="1"/>
        <w:numFmt w:val="bullet"/>
        <w:lvlText w:val=""/>
        <w:lvlJc w:val="left"/>
        <w:pPr>
          <w:ind w:left="1920" w:hanging="48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3A"/>
    <w:rsid w:val="00017504"/>
    <w:rsid w:val="00020708"/>
    <w:rsid w:val="000228AA"/>
    <w:rsid w:val="00031EFA"/>
    <w:rsid w:val="00032A19"/>
    <w:rsid w:val="0003356B"/>
    <w:rsid w:val="00054CD7"/>
    <w:rsid w:val="00060593"/>
    <w:rsid w:val="00084EDE"/>
    <w:rsid w:val="0009604C"/>
    <w:rsid w:val="000C77E5"/>
    <w:rsid w:val="000E4B4D"/>
    <w:rsid w:val="001050F3"/>
    <w:rsid w:val="00134A03"/>
    <w:rsid w:val="00155386"/>
    <w:rsid w:val="001A0FC2"/>
    <w:rsid w:val="001A13F7"/>
    <w:rsid w:val="001B069A"/>
    <w:rsid w:val="001C34DF"/>
    <w:rsid w:val="001D157A"/>
    <w:rsid w:val="001D7629"/>
    <w:rsid w:val="001F7086"/>
    <w:rsid w:val="00201885"/>
    <w:rsid w:val="0020375E"/>
    <w:rsid w:val="00216E47"/>
    <w:rsid w:val="00236D9D"/>
    <w:rsid w:val="002568BA"/>
    <w:rsid w:val="002751E6"/>
    <w:rsid w:val="00281DE6"/>
    <w:rsid w:val="002864DA"/>
    <w:rsid w:val="002C0855"/>
    <w:rsid w:val="002E6186"/>
    <w:rsid w:val="0030030A"/>
    <w:rsid w:val="0030193A"/>
    <w:rsid w:val="0030200C"/>
    <w:rsid w:val="00340BF8"/>
    <w:rsid w:val="00356E89"/>
    <w:rsid w:val="00361164"/>
    <w:rsid w:val="00380063"/>
    <w:rsid w:val="003838D5"/>
    <w:rsid w:val="00386BC0"/>
    <w:rsid w:val="003A0072"/>
    <w:rsid w:val="003B4EA4"/>
    <w:rsid w:val="003B7D70"/>
    <w:rsid w:val="003D1FF7"/>
    <w:rsid w:val="003E71FF"/>
    <w:rsid w:val="003E7B31"/>
    <w:rsid w:val="003F6457"/>
    <w:rsid w:val="003F6B90"/>
    <w:rsid w:val="00417E0E"/>
    <w:rsid w:val="00445877"/>
    <w:rsid w:val="004833A5"/>
    <w:rsid w:val="004945BC"/>
    <w:rsid w:val="004A3FE2"/>
    <w:rsid w:val="004C0650"/>
    <w:rsid w:val="004D5570"/>
    <w:rsid w:val="004E0E5D"/>
    <w:rsid w:val="005204D8"/>
    <w:rsid w:val="00520E22"/>
    <w:rsid w:val="00521236"/>
    <w:rsid w:val="005635B1"/>
    <w:rsid w:val="00574D0D"/>
    <w:rsid w:val="0059415A"/>
    <w:rsid w:val="00597979"/>
    <w:rsid w:val="005D066D"/>
    <w:rsid w:val="005D41D2"/>
    <w:rsid w:val="005E64D9"/>
    <w:rsid w:val="005F70F6"/>
    <w:rsid w:val="00600C03"/>
    <w:rsid w:val="0061177F"/>
    <w:rsid w:val="00620B40"/>
    <w:rsid w:val="006331C6"/>
    <w:rsid w:val="00652BA2"/>
    <w:rsid w:val="0065332F"/>
    <w:rsid w:val="0065524E"/>
    <w:rsid w:val="00667F2A"/>
    <w:rsid w:val="006905C3"/>
    <w:rsid w:val="006907F2"/>
    <w:rsid w:val="006B7CAF"/>
    <w:rsid w:val="006D57EC"/>
    <w:rsid w:val="006E6B25"/>
    <w:rsid w:val="00705C36"/>
    <w:rsid w:val="007315BF"/>
    <w:rsid w:val="00733F22"/>
    <w:rsid w:val="007461FA"/>
    <w:rsid w:val="007B7573"/>
    <w:rsid w:val="00810F48"/>
    <w:rsid w:val="008331F7"/>
    <w:rsid w:val="00850F1D"/>
    <w:rsid w:val="008616E9"/>
    <w:rsid w:val="008616F2"/>
    <w:rsid w:val="00867242"/>
    <w:rsid w:val="0087217C"/>
    <w:rsid w:val="00874CFB"/>
    <w:rsid w:val="008A5DD3"/>
    <w:rsid w:val="008B75B8"/>
    <w:rsid w:val="008D21AF"/>
    <w:rsid w:val="008D2B56"/>
    <w:rsid w:val="008F4D9A"/>
    <w:rsid w:val="00917E25"/>
    <w:rsid w:val="00920D7E"/>
    <w:rsid w:val="00944F9A"/>
    <w:rsid w:val="009B099F"/>
    <w:rsid w:val="009C5F7B"/>
    <w:rsid w:val="00A4085C"/>
    <w:rsid w:val="00A42DAB"/>
    <w:rsid w:val="00A47772"/>
    <w:rsid w:val="00A65FF8"/>
    <w:rsid w:val="00A71908"/>
    <w:rsid w:val="00A8719B"/>
    <w:rsid w:val="00AC6B67"/>
    <w:rsid w:val="00B5512E"/>
    <w:rsid w:val="00B73F92"/>
    <w:rsid w:val="00B76126"/>
    <w:rsid w:val="00C35714"/>
    <w:rsid w:val="00C56434"/>
    <w:rsid w:val="00C65B9E"/>
    <w:rsid w:val="00C6604A"/>
    <w:rsid w:val="00C767B0"/>
    <w:rsid w:val="00C83803"/>
    <w:rsid w:val="00C87709"/>
    <w:rsid w:val="00C95329"/>
    <w:rsid w:val="00CB024A"/>
    <w:rsid w:val="00CC13CB"/>
    <w:rsid w:val="00CD1346"/>
    <w:rsid w:val="00CE665D"/>
    <w:rsid w:val="00D348B5"/>
    <w:rsid w:val="00D55914"/>
    <w:rsid w:val="00D77D67"/>
    <w:rsid w:val="00DD5F0C"/>
    <w:rsid w:val="00DF487E"/>
    <w:rsid w:val="00DF64FB"/>
    <w:rsid w:val="00E2690C"/>
    <w:rsid w:val="00E51DF6"/>
    <w:rsid w:val="00E634E2"/>
    <w:rsid w:val="00E73E7F"/>
    <w:rsid w:val="00E91080"/>
    <w:rsid w:val="00E955A4"/>
    <w:rsid w:val="00E95F2A"/>
    <w:rsid w:val="00EA0283"/>
    <w:rsid w:val="00EC37D5"/>
    <w:rsid w:val="00EF4030"/>
    <w:rsid w:val="00EF78C4"/>
    <w:rsid w:val="00F07EB1"/>
    <w:rsid w:val="00F458CE"/>
    <w:rsid w:val="00F50854"/>
    <w:rsid w:val="00F50AF4"/>
    <w:rsid w:val="00F866A7"/>
    <w:rsid w:val="00FA6F48"/>
    <w:rsid w:val="00FC40D6"/>
    <w:rsid w:val="00FC42AE"/>
    <w:rsid w:val="00FE7D77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A7761-8BCD-4D99-9325-F64E80A9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C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5204D8"/>
    <w:rPr>
      <w:rFonts w:ascii="Arial" w:hAnsi="Arial"/>
      <w:sz w:val="18"/>
      <w:szCs w:val="18"/>
    </w:rPr>
  </w:style>
  <w:style w:type="character" w:styleId="a6">
    <w:name w:val="Hyperlink"/>
    <w:rsid w:val="005D066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21236"/>
    <w:pPr>
      <w:ind w:leftChars="200" w:left="480"/>
    </w:pPr>
  </w:style>
  <w:style w:type="table" w:styleId="a8">
    <w:name w:val="Table Grid"/>
    <w:basedOn w:val="a1"/>
    <w:rsid w:val="001B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819</Characters>
  <Application>Microsoft Office Word</Application>
  <DocSecurity>0</DocSecurity>
  <Lines>6</Lines>
  <Paragraphs>1</Paragraphs>
  <ScaleCrop>false</ScaleCrop>
  <Company>CMT</Company>
  <LinksUpToDate>false</LinksUpToDate>
  <CharactersWithSpaces>961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mailto:msjh@mail.cyc.edu.tw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97學年度學科競試</dc:title>
  <dc:subject/>
  <dc:creator>asus</dc:creator>
  <cp:keywords/>
  <dc:description/>
  <cp:lastModifiedBy>user</cp:lastModifiedBy>
  <cp:revision>14</cp:revision>
  <cp:lastPrinted>2022-01-04T00:15:00Z</cp:lastPrinted>
  <dcterms:created xsi:type="dcterms:W3CDTF">2023-01-03T01:20:00Z</dcterms:created>
  <dcterms:modified xsi:type="dcterms:W3CDTF">2023-12-21T01:51:00Z</dcterms:modified>
</cp:coreProperties>
</file>